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B3BD35" w14:textId="77777777" w:rsidR="00661E3D" w:rsidRPr="00524E5F" w:rsidRDefault="00DF2BA0" w:rsidP="00524E5F">
      <w:pPr>
        <w:spacing w:line="360" w:lineRule="auto"/>
        <w:jc w:val="center"/>
        <w:rPr>
          <w:rFonts w:ascii="Century Gothic" w:eastAsia="Meiryo UI" w:hAnsi="Century Gothic" w:cs="Meiryo UI"/>
          <w:b/>
          <w:color w:val="000000" w:themeColor="text1"/>
          <w:sz w:val="24"/>
          <w:szCs w:val="20"/>
          <w:lang w:val="en-US"/>
        </w:rPr>
      </w:pPr>
      <w:r w:rsidRPr="00524E5F">
        <w:rPr>
          <w:rFonts w:ascii="Century Gothic" w:eastAsia="Meiryo UI" w:hAnsi="Century Gothic" w:cs="Meiryo UI"/>
          <w:b/>
          <w:color w:val="000000" w:themeColor="text1"/>
          <w:sz w:val="24"/>
          <w:szCs w:val="20"/>
          <w:lang w:val="en-US"/>
        </w:rPr>
        <w:t xml:space="preserve">ASSIGNMENT: </w:t>
      </w:r>
      <w:r w:rsidR="00616481" w:rsidRPr="00524E5F">
        <w:rPr>
          <w:rFonts w:ascii="Century Gothic" w:eastAsia="Meiryo UI" w:hAnsi="Century Gothic" w:cs="Meiryo UI"/>
          <w:b/>
          <w:color w:val="000000" w:themeColor="text1"/>
          <w:sz w:val="24"/>
          <w:szCs w:val="20"/>
          <w:lang w:val="en-US"/>
        </w:rPr>
        <w:t xml:space="preserve">DIRECCIÓN DE MERCADOTECNIA / </w:t>
      </w:r>
      <w:r w:rsidRPr="00524E5F">
        <w:rPr>
          <w:rFonts w:ascii="Century Gothic" w:eastAsia="Meiryo UI" w:hAnsi="Century Gothic" w:cs="Meiryo UI"/>
          <w:b/>
          <w:color w:val="000000" w:themeColor="text1"/>
          <w:sz w:val="24"/>
          <w:szCs w:val="20"/>
          <w:lang w:val="en-US"/>
        </w:rPr>
        <w:t>MARKETING MANAGEMENT (B2)</w:t>
      </w:r>
    </w:p>
    <w:p w14:paraId="306E857A" w14:textId="77777777" w:rsidR="00DF2BA0" w:rsidRPr="00524E5F" w:rsidRDefault="00DF2BA0" w:rsidP="00524E5F">
      <w:pPr>
        <w:spacing w:line="360" w:lineRule="auto"/>
        <w:jc w:val="center"/>
        <w:rPr>
          <w:rFonts w:ascii="Century Gothic" w:eastAsia="Meiryo UI" w:hAnsi="Century Gothic" w:cs="Meiryo UI"/>
          <w:b/>
          <w:color w:val="000000" w:themeColor="text1"/>
          <w:sz w:val="24"/>
          <w:szCs w:val="20"/>
          <w:lang w:val="en-US"/>
        </w:rPr>
      </w:pPr>
      <w:r w:rsidRPr="00524E5F">
        <w:rPr>
          <w:rFonts w:ascii="Century Gothic" w:eastAsia="Meiryo UI" w:hAnsi="Century Gothic" w:cs="Meiryo UI"/>
          <w:b/>
          <w:color w:val="000000" w:themeColor="text1"/>
          <w:sz w:val="24"/>
          <w:szCs w:val="20"/>
          <w:lang w:val="en-US"/>
        </w:rPr>
        <w:t>AUTHOR</w:t>
      </w:r>
      <w:r w:rsidR="000E2CEF" w:rsidRPr="00524E5F">
        <w:rPr>
          <w:rFonts w:ascii="Century Gothic" w:eastAsia="Meiryo UI" w:hAnsi="Century Gothic" w:cs="Meiryo UI"/>
          <w:b/>
          <w:color w:val="000000" w:themeColor="text1"/>
          <w:sz w:val="24"/>
          <w:szCs w:val="20"/>
          <w:lang w:val="en-US"/>
        </w:rPr>
        <w:t>: M</w:t>
      </w:r>
      <w:r w:rsidRPr="00524E5F">
        <w:rPr>
          <w:rFonts w:ascii="Century Gothic" w:eastAsia="Meiryo UI" w:hAnsi="Century Gothic" w:cs="Meiryo UI"/>
          <w:b/>
          <w:color w:val="000000" w:themeColor="text1"/>
          <w:sz w:val="24"/>
          <w:szCs w:val="20"/>
          <w:lang w:val="en-US"/>
        </w:rPr>
        <w:t>. D. M. IRMA HERNANDEZ ARANDA</w:t>
      </w:r>
    </w:p>
    <w:p w14:paraId="1B037064" w14:textId="77777777" w:rsidR="00DF2BA0" w:rsidRPr="00524E5F" w:rsidRDefault="00DF2BA0" w:rsidP="00524E5F">
      <w:pPr>
        <w:spacing w:line="360" w:lineRule="auto"/>
        <w:jc w:val="center"/>
        <w:rPr>
          <w:rFonts w:ascii="Century Gothic" w:eastAsia="Meiryo UI" w:hAnsi="Century Gothic" w:cs="Meiryo UI"/>
          <w:b/>
          <w:color w:val="000000" w:themeColor="text1"/>
          <w:sz w:val="24"/>
          <w:szCs w:val="20"/>
          <w:lang w:val="en-US"/>
        </w:rPr>
      </w:pPr>
      <w:r w:rsidRPr="00524E5F">
        <w:rPr>
          <w:rFonts w:ascii="Century Gothic" w:eastAsia="Meiryo UI" w:hAnsi="Century Gothic" w:cs="Meiryo UI"/>
          <w:b/>
          <w:color w:val="000000" w:themeColor="text1"/>
          <w:sz w:val="24"/>
          <w:szCs w:val="20"/>
          <w:lang w:val="en-US"/>
        </w:rPr>
        <w:t>4. MARKETING PLAN</w:t>
      </w:r>
    </w:p>
    <w:p w14:paraId="6DFB6259" w14:textId="77777777" w:rsidR="00616481" w:rsidRPr="00524E5F" w:rsidRDefault="00616481" w:rsidP="00524E5F">
      <w:pPr>
        <w:spacing w:line="360" w:lineRule="auto"/>
        <w:jc w:val="center"/>
        <w:rPr>
          <w:rFonts w:ascii="Century Gothic" w:eastAsia="Meiryo UI" w:hAnsi="Century Gothic" w:cs="Meiryo UI"/>
          <w:b/>
          <w:color w:val="000000" w:themeColor="text1"/>
          <w:sz w:val="24"/>
          <w:szCs w:val="20"/>
          <w:lang w:val="en-US"/>
        </w:rPr>
      </w:pPr>
      <w:r w:rsidRPr="00524E5F">
        <w:rPr>
          <w:rFonts w:ascii="Century Gothic" w:hAnsi="Century Gothic"/>
          <w:noProof/>
          <w:sz w:val="24"/>
          <w:szCs w:val="20"/>
          <w:lang w:val="en-US"/>
        </w:rPr>
        <w:drawing>
          <wp:inline distT="0" distB="0" distL="0" distR="0" wp14:anchorId="60EDF778" wp14:editId="243BA9E9">
            <wp:extent cx="2171700" cy="2371725"/>
            <wp:effectExtent l="0" t="0" r="0" b="0"/>
            <wp:docPr id="3" name="Imagen 3" descr="http://www.thesmartbuzz.com/wp-content/uploads/2012/09/Plan-de-market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thesmartbuzz.com/wp-content/uploads/2012/09/Plan-de-marketing.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71700" cy="2371725"/>
                    </a:xfrm>
                    <a:prstGeom prst="rect">
                      <a:avLst/>
                    </a:prstGeom>
                    <a:noFill/>
                    <a:ln>
                      <a:noFill/>
                    </a:ln>
                  </pic:spPr>
                </pic:pic>
              </a:graphicData>
            </a:graphic>
          </wp:inline>
        </w:drawing>
      </w:r>
    </w:p>
    <w:p w14:paraId="5FF8EF1C" w14:textId="77777777" w:rsidR="00AB091A" w:rsidRDefault="00AB091A" w:rsidP="00524E5F">
      <w:pPr>
        <w:spacing w:line="360" w:lineRule="auto"/>
        <w:jc w:val="both"/>
        <w:rPr>
          <w:rFonts w:ascii="Century Gothic" w:eastAsia="Meiryo UI" w:hAnsi="Century Gothic" w:cs="Meiryo UI"/>
          <w:color w:val="000000" w:themeColor="text1"/>
          <w:sz w:val="20"/>
          <w:szCs w:val="20"/>
          <w:lang w:val="en-US"/>
        </w:rPr>
      </w:pPr>
    </w:p>
    <w:p w14:paraId="6BF9EBE5" w14:textId="77777777" w:rsidR="00DF2BA0" w:rsidRPr="00524E5F" w:rsidRDefault="00DF2BA0" w:rsidP="00524E5F">
      <w:pPr>
        <w:spacing w:line="360" w:lineRule="auto"/>
        <w:jc w:val="both"/>
        <w:rPr>
          <w:rFonts w:ascii="Century Gothic" w:eastAsia="Meiryo UI" w:hAnsi="Century Gothic" w:cs="Meiryo UI"/>
          <w:color w:val="000000" w:themeColor="text1"/>
          <w:sz w:val="20"/>
          <w:szCs w:val="20"/>
          <w:lang w:val="en-US"/>
        </w:rPr>
      </w:pPr>
      <w:r w:rsidRPr="00524E5F">
        <w:rPr>
          <w:rFonts w:ascii="Century Gothic" w:eastAsia="Meiryo UI" w:hAnsi="Century Gothic" w:cs="Meiryo UI"/>
          <w:color w:val="000000" w:themeColor="text1"/>
          <w:sz w:val="20"/>
          <w:szCs w:val="20"/>
          <w:lang w:val="en-US"/>
        </w:rPr>
        <w:t>A Marketing Plan, always results of great help to the marketing directors,</w:t>
      </w:r>
      <w:r w:rsidR="00BA6BBF" w:rsidRPr="00524E5F">
        <w:rPr>
          <w:rFonts w:ascii="Century Gothic" w:eastAsia="Meiryo UI" w:hAnsi="Century Gothic" w:cs="Meiryo UI"/>
          <w:color w:val="000000" w:themeColor="text1"/>
          <w:sz w:val="20"/>
          <w:szCs w:val="20"/>
          <w:lang w:val="en-US"/>
        </w:rPr>
        <w:t xml:space="preserve"> </w:t>
      </w:r>
      <w:r w:rsidRPr="00524E5F">
        <w:rPr>
          <w:rFonts w:ascii="Century Gothic" w:eastAsia="Meiryo UI" w:hAnsi="Century Gothic" w:cs="Meiryo UI"/>
          <w:color w:val="000000" w:themeColor="text1"/>
          <w:sz w:val="20"/>
          <w:szCs w:val="20"/>
          <w:lang w:val="en-US"/>
        </w:rPr>
        <w:t xml:space="preserve">they are </w:t>
      </w:r>
      <w:r w:rsidR="00BA6BBF" w:rsidRPr="00524E5F">
        <w:rPr>
          <w:rFonts w:ascii="Century Gothic" w:eastAsia="Meiryo UI" w:hAnsi="Century Gothic" w:cs="Meiryo UI"/>
          <w:color w:val="000000" w:themeColor="text1"/>
          <w:sz w:val="20"/>
          <w:szCs w:val="20"/>
          <w:lang w:val="en-US"/>
        </w:rPr>
        <w:t>hired as</w:t>
      </w:r>
      <w:r w:rsidRPr="00524E5F">
        <w:rPr>
          <w:rFonts w:ascii="Century Gothic" w:eastAsia="Meiryo UI" w:hAnsi="Century Gothic" w:cs="Meiryo UI"/>
          <w:color w:val="000000" w:themeColor="text1"/>
          <w:sz w:val="20"/>
          <w:szCs w:val="20"/>
          <w:lang w:val="en-US"/>
        </w:rPr>
        <w:t xml:space="preserve"> </w:t>
      </w:r>
      <w:r w:rsidR="00BA6BBF" w:rsidRPr="00524E5F">
        <w:rPr>
          <w:rFonts w:ascii="Century Gothic" w:eastAsia="Meiryo UI" w:hAnsi="Century Gothic" w:cs="Meiryo UI"/>
          <w:color w:val="000000" w:themeColor="text1"/>
          <w:sz w:val="20"/>
          <w:szCs w:val="20"/>
          <w:lang w:val="en-US"/>
        </w:rPr>
        <w:t xml:space="preserve">an instrument of </w:t>
      </w:r>
      <w:r w:rsidRPr="00524E5F">
        <w:rPr>
          <w:rFonts w:ascii="Century Gothic" w:eastAsia="Meiryo UI" w:hAnsi="Century Gothic" w:cs="Meiryo UI"/>
          <w:color w:val="000000" w:themeColor="text1"/>
          <w:sz w:val="20"/>
          <w:szCs w:val="20"/>
          <w:lang w:val="en-US"/>
        </w:rPr>
        <w:t xml:space="preserve">strategic analysis within a company; </w:t>
      </w:r>
      <w:r w:rsidR="00BA6BBF" w:rsidRPr="00524E5F">
        <w:rPr>
          <w:rFonts w:ascii="Century Gothic" w:eastAsia="Meiryo UI" w:hAnsi="Century Gothic" w:cs="Meiryo UI"/>
          <w:color w:val="000000" w:themeColor="text1"/>
          <w:sz w:val="20"/>
          <w:szCs w:val="20"/>
          <w:lang w:val="en-US"/>
        </w:rPr>
        <w:t>and to achieve this, different points are required to focus the performance of the company, the product or the services from different perspectives.</w:t>
      </w:r>
    </w:p>
    <w:p w14:paraId="6DDBB184" w14:textId="77777777" w:rsidR="000E2CEF" w:rsidRPr="00524E5F" w:rsidRDefault="008B1E4A" w:rsidP="00524E5F">
      <w:pPr>
        <w:spacing w:line="360" w:lineRule="auto"/>
        <w:jc w:val="both"/>
        <w:rPr>
          <w:rFonts w:ascii="Century Gothic" w:eastAsia="Meiryo UI" w:hAnsi="Century Gothic" w:cs="Meiryo UI"/>
          <w:color w:val="000000" w:themeColor="text1"/>
          <w:sz w:val="20"/>
          <w:szCs w:val="20"/>
          <w:shd w:val="clear" w:color="auto" w:fill="FFFFFF"/>
          <w:lang w:val="en-US"/>
        </w:rPr>
      </w:pPr>
      <w:r w:rsidRPr="00524E5F">
        <w:rPr>
          <w:rFonts w:ascii="Century Gothic" w:eastAsia="Meiryo UI" w:hAnsi="Century Gothic" w:cs="Meiryo UI"/>
          <w:color w:val="000000" w:themeColor="text1"/>
          <w:sz w:val="20"/>
          <w:szCs w:val="20"/>
          <w:lang w:val="en-US" w:eastAsia="es-MX"/>
        </w:rPr>
        <w:t>A Marketing Plan, defined by the American Marketing Association (AMA)</w:t>
      </w:r>
      <w:r w:rsidR="000E2CEF" w:rsidRPr="00524E5F">
        <w:rPr>
          <w:rFonts w:ascii="Century Gothic" w:eastAsia="Meiryo UI" w:hAnsi="Century Gothic" w:cs="Meiryo UI"/>
          <w:color w:val="000000" w:themeColor="text1"/>
          <w:sz w:val="20"/>
          <w:szCs w:val="20"/>
          <w:lang w:val="en-US" w:eastAsia="es-MX"/>
        </w:rPr>
        <w:t xml:space="preserve">  Is a</w:t>
      </w:r>
      <w:r w:rsidR="000E2CEF" w:rsidRPr="00524E5F">
        <w:rPr>
          <w:rFonts w:ascii="Century Gothic" w:eastAsia="Meiryo UI" w:hAnsi="Century Gothic" w:cs="Meiryo UI"/>
          <w:color w:val="000000" w:themeColor="text1"/>
          <w:sz w:val="20"/>
          <w:szCs w:val="20"/>
          <w:shd w:val="clear" w:color="auto" w:fill="FFFFFF"/>
          <w:lang w:val="en-US"/>
        </w:rPr>
        <w:t xml:space="preserve"> document composed of an analysis of the current marketing situation, opportunities and threats analysis, marketing objectives, marketing strategy, action programs, and projected or pro-forma income (and other financial) statements.</w:t>
      </w:r>
    </w:p>
    <w:p w14:paraId="20360293" w14:textId="77777777" w:rsidR="000E2CEF" w:rsidRPr="00524E5F" w:rsidRDefault="000E2CEF" w:rsidP="00524E5F">
      <w:pPr>
        <w:spacing w:line="360" w:lineRule="auto"/>
        <w:jc w:val="both"/>
        <w:rPr>
          <w:rFonts w:ascii="Century Gothic" w:eastAsia="Meiryo UI" w:hAnsi="Century Gothic" w:cs="Meiryo UI"/>
          <w:color w:val="000000" w:themeColor="text1"/>
          <w:sz w:val="20"/>
          <w:szCs w:val="20"/>
          <w:lang w:val="en-US" w:eastAsia="es-MX"/>
        </w:rPr>
      </w:pPr>
      <w:r w:rsidRPr="00524E5F">
        <w:rPr>
          <w:rFonts w:ascii="Century Gothic" w:eastAsia="Meiryo UI" w:hAnsi="Century Gothic" w:cs="Meiryo UI"/>
          <w:color w:val="000000" w:themeColor="text1"/>
          <w:sz w:val="20"/>
          <w:szCs w:val="20"/>
          <w:shd w:val="clear" w:color="auto" w:fill="FFFFFF"/>
          <w:lang w:val="en-US"/>
        </w:rPr>
        <w:t>This plan may be the only statement of the strategic direction of a business, but it is more likely to apply only to a specific brand or product. In the latter situation, the marketing plan is an implementation device that is integrated within an overall strategic business plan</w:t>
      </w:r>
    </w:p>
    <w:p w14:paraId="530D915A" w14:textId="77777777" w:rsidR="00DF2BA0" w:rsidRPr="00524E5F" w:rsidRDefault="005003D1" w:rsidP="00524E5F">
      <w:pPr>
        <w:spacing w:line="360" w:lineRule="auto"/>
        <w:jc w:val="both"/>
        <w:rPr>
          <w:rFonts w:ascii="Century Gothic" w:eastAsia="Meiryo UI" w:hAnsi="Century Gothic" w:cs="Meiryo UI"/>
          <w:color w:val="000000" w:themeColor="text1"/>
          <w:sz w:val="20"/>
          <w:szCs w:val="20"/>
          <w:lang w:val="en-US" w:eastAsia="es-MX"/>
        </w:rPr>
      </w:pPr>
      <w:r w:rsidRPr="00524E5F">
        <w:rPr>
          <w:rFonts w:ascii="Century Gothic" w:eastAsia="Meiryo UI" w:hAnsi="Century Gothic" w:cs="Meiryo UI"/>
          <w:color w:val="000000" w:themeColor="text1"/>
          <w:sz w:val="20"/>
          <w:szCs w:val="20"/>
          <w:lang w:val="en-US" w:eastAsia="es-MX"/>
        </w:rPr>
        <w:t xml:space="preserve">In order to </w:t>
      </w:r>
      <w:r w:rsidR="00261FCF" w:rsidRPr="00524E5F">
        <w:rPr>
          <w:rFonts w:ascii="Century Gothic" w:eastAsia="Meiryo UI" w:hAnsi="Century Gothic" w:cs="Meiryo UI"/>
          <w:color w:val="000000" w:themeColor="text1"/>
          <w:sz w:val="20"/>
          <w:szCs w:val="20"/>
          <w:lang w:val="en-US" w:eastAsia="es-MX"/>
        </w:rPr>
        <w:t xml:space="preserve">accomplish </w:t>
      </w:r>
      <w:r w:rsidRPr="00524E5F">
        <w:rPr>
          <w:rFonts w:ascii="Century Gothic" w:eastAsia="Meiryo UI" w:hAnsi="Century Gothic" w:cs="Meiryo UI"/>
          <w:color w:val="000000" w:themeColor="text1"/>
          <w:sz w:val="20"/>
          <w:szCs w:val="20"/>
          <w:lang w:val="en-US" w:eastAsia="es-MX"/>
        </w:rPr>
        <w:t>a Marketing Plan, rests</w:t>
      </w:r>
      <w:r w:rsidR="00261FCF" w:rsidRPr="00524E5F">
        <w:rPr>
          <w:rFonts w:ascii="Century Gothic" w:eastAsia="Meiryo UI" w:hAnsi="Century Gothic" w:cs="Meiryo UI"/>
          <w:color w:val="000000" w:themeColor="text1"/>
          <w:sz w:val="20"/>
          <w:szCs w:val="20"/>
          <w:lang w:val="en-US" w:eastAsia="es-MX"/>
        </w:rPr>
        <w:t xml:space="preserve"> in an executive </w:t>
      </w:r>
      <w:r w:rsidR="00A94850" w:rsidRPr="00524E5F">
        <w:rPr>
          <w:rFonts w:ascii="Century Gothic" w:eastAsia="Meiryo UI" w:hAnsi="Century Gothic" w:cs="Meiryo UI"/>
          <w:color w:val="000000" w:themeColor="text1"/>
          <w:sz w:val="20"/>
          <w:szCs w:val="20"/>
          <w:lang w:val="en-US" w:eastAsia="es-MX"/>
        </w:rPr>
        <w:t>digest</w:t>
      </w:r>
      <w:r w:rsidR="004B792C" w:rsidRPr="00524E5F">
        <w:rPr>
          <w:rFonts w:ascii="Century Gothic" w:eastAsia="Meiryo UI" w:hAnsi="Century Gothic" w:cs="Meiryo UI"/>
          <w:color w:val="000000" w:themeColor="text1"/>
          <w:sz w:val="20"/>
          <w:szCs w:val="20"/>
          <w:lang w:val="en-US" w:eastAsia="es-MX"/>
        </w:rPr>
        <w:t>, although this is supposedly the first part of the project, this is prepared at the conclusion of the investigation as it includes the most relevant issues of the work, showing a general panorama of the results, akin a movie trailer as this most have the power to engage the viewer, with the intention to lead him to make a full review of de project in addition to have the role of analysis or synthesis.</w:t>
      </w:r>
    </w:p>
    <w:p w14:paraId="4A8DFC44" w14:textId="77777777" w:rsidR="004B792C" w:rsidRPr="00524E5F" w:rsidRDefault="00A94850" w:rsidP="00524E5F">
      <w:pPr>
        <w:spacing w:line="360" w:lineRule="auto"/>
        <w:jc w:val="both"/>
        <w:rPr>
          <w:rFonts w:ascii="Century Gothic" w:eastAsia="Meiryo UI" w:hAnsi="Century Gothic" w:cs="Meiryo UI"/>
          <w:color w:val="000000" w:themeColor="text1"/>
          <w:sz w:val="20"/>
          <w:szCs w:val="20"/>
          <w:lang w:val="en-US" w:eastAsia="es-MX"/>
        </w:rPr>
      </w:pPr>
      <w:r w:rsidRPr="00524E5F">
        <w:rPr>
          <w:rFonts w:ascii="Century Gothic" w:eastAsia="Meiryo UI" w:hAnsi="Century Gothic" w:cs="Meiryo UI"/>
          <w:color w:val="000000" w:themeColor="text1"/>
          <w:sz w:val="20"/>
          <w:szCs w:val="20"/>
          <w:lang w:val="en-US" w:eastAsia="es-MX"/>
        </w:rPr>
        <w:t xml:space="preserve">Followed by an executive digest, the marketer must operate in the present situation of the marketing, this is to say, in the construction or improvement, if any or if there are deficiencies regarding the </w:t>
      </w:r>
      <w:r w:rsidRPr="00524E5F">
        <w:rPr>
          <w:rFonts w:ascii="Century Gothic" w:eastAsia="Meiryo UI" w:hAnsi="Century Gothic" w:cs="Meiryo UI"/>
          <w:color w:val="000000" w:themeColor="text1"/>
          <w:sz w:val="20"/>
          <w:szCs w:val="20"/>
          <w:lang w:val="en-US" w:eastAsia="es-MX"/>
        </w:rPr>
        <w:lastRenderedPageBreak/>
        <w:t xml:space="preserve">mission, vision, resources definition, marketing mixture, macro and macro ambience, competence and FODA </w:t>
      </w:r>
    </w:p>
    <w:p w14:paraId="44139CFC" w14:textId="77777777" w:rsidR="004B792C" w:rsidRPr="00524E5F" w:rsidRDefault="00A94850" w:rsidP="00524E5F">
      <w:pPr>
        <w:spacing w:line="360" w:lineRule="auto"/>
        <w:jc w:val="both"/>
        <w:rPr>
          <w:rFonts w:ascii="Century Gothic" w:eastAsia="Meiryo UI" w:hAnsi="Century Gothic" w:cs="Meiryo UI"/>
          <w:color w:val="000000" w:themeColor="text1"/>
          <w:sz w:val="20"/>
          <w:szCs w:val="20"/>
          <w:lang w:val="en-US" w:eastAsia="es-MX"/>
        </w:rPr>
      </w:pPr>
      <w:r w:rsidRPr="00524E5F">
        <w:rPr>
          <w:rFonts w:ascii="Century Gothic" w:eastAsia="Meiryo UI" w:hAnsi="Century Gothic" w:cs="Meiryo UI"/>
          <w:color w:val="000000" w:themeColor="text1"/>
          <w:sz w:val="20"/>
          <w:szCs w:val="20"/>
          <w:lang w:val="en-US" w:eastAsia="es-MX"/>
        </w:rPr>
        <w:t xml:space="preserve">As item three the objectives must be defined, </w:t>
      </w:r>
      <w:r w:rsidR="00270D5E" w:rsidRPr="00524E5F">
        <w:rPr>
          <w:rFonts w:ascii="Century Gothic" w:eastAsia="Meiryo UI" w:hAnsi="Century Gothic" w:cs="Meiryo UI"/>
          <w:color w:val="000000" w:themeColor="text1"/>
          <w:sz w:val="20"/>
          <w:szCs w:val="20"/>
          <w:lang w:val="en-US" w:eastAsia="es-MX"/>
        </w:rPr>
        <w:t xml:space="preserve">and include characteristics coherent with the mission, as well as to contain a healthy structure, considering elements which allow when finished to quantify its application, maintaining </w:t>
      </w:r>
      <w:r w:rsidR="00040814" w:rsidRPr="00524E5F">
        <w:rPr>
          <w:rFonts w:ascii="Century Gothic" w:eastAsia="Meiryo UI" w:hAnsi="Century Gothic" w:cs="Meiryo UI"/>
          <w:color w:val="000000" w:themeColor="text1"/>
          <w:sz w:val="20"/>
          <w:szCs w:val="20"/>
          <w:lang w:val="en-US" w:eastAsia="es-MX"/>
        </w:rPr>
        <w:t>dates, true dates.</w:t>
      </w:r>
    </w:p>
    <w:p w14:paraId="3F7A590C" w14:textId="77777777" w:rsidR="00A652AB" w:rsidRPr="00524E5F" w:rsidRDefault="00A652AB" w:rsidP="00524E5F">
      <w:pPr>
        <w:spacing w:line="360" w:lineRule="auto"/>
        <w:jc w:val="both"/>
        <w:rPr>
          <w:rFonts w:ascii="Century Gothic" w:eastAsia="Meiryo UI" w:hAnsi="Century Gothic" w:cs="Meiryo UI"/>
          <w:color w:val="000000" w:themeColor="text1"/>
          <w:sz w:val="20"/>
          <w:szCs w:val="20"/>
          <w:lang w:val="en-US" w:eastAsia="es-MX"/>
        </w:rPr>
      </w:pPr>
      <w:r w:rsidRPr="00524E5F">
        <w:rPr>
          <w:rFonts w:ascii="Century Gothic" w:eastAsia="Meiryo UI" w:hAnsi="Century Gothic" w:cs="Meiryo UI"/>
          <w:color w:val="000000" w:themeColor="text1"/>
          <w:sz w:val="20"/>
          <w:szCs w:val="20"/>
          <w:lang w:val="en-US" w:eastAsia="es-MX"/>
        </w:rPr>
        <w:t>Once the objective</w:t>
      </w:r>
      <w:r w:rsidR="00040814" w:rsidRPr="00524E5F">
        <w:rPr>
          <w:rFonts w:ascii="Century Gothic" w:eastAsia="Meiryo UI" w:hAnsi="Century Gothic" w:cs="Meiryo UI"/>
          <w:color w:val="000000" w:themeColor="text1"/>
          <w:sz w:val="20"/>
          <w:szCs w:val="20"/>
          <w:lang w:val="en-US" w:eastAsia="es-MX"/>
        </w:rPr>
        <w:t xml:space="preserve"> </w:t>
      </w:r>
      <w:r w:rsidRPr="00524E5F">
        <w:rPr>
          <w:rFonts w:ascii="Century Gothic" w:eastAsia="Meiryo UI" w:hAnsi="Century Gothic" w:cs="Meiryo UI"/>
          <w:color w:val="000000" w:themeColor="text1"/>
          <w:sz w:val="20"/>
          <w:szCs w:val="20"/>
          <w:lang w:val="en-US" w:eastAsia="es-MX"/>
        </w:rPr>
        <w:t>is</w:t>
      </w:r>
      <w:r w:rsidR="00040814" w:rsidRPr="00524E5F">
        <w:rPr>
          <w:rFonts w:ascii="Century Gothic" w:eastAsia="Meiryo UI" w:hAnsi="Century Gothic" w:cs="Meiryo UI"/>
          <w:color w:val="000000" w:themeColor="text1"/>
          <w:sz w:val="20"/>
          <w:szCs w:val="20"/>
          <w:lang w:val="en-US" w:eastAsia="es-MX"/>
        </w:rPr>
        <w:t xml:space="preserve"> poised it is followed by the definition of the aimed market, which includes segmentation characteristics, with the </w:t>
      </w:r>
      <w:r w:rsidRPr="00524E5F">
        <w:rPr>
          <w:rFonts w:ascii="Century Gothic" w:eastAsia="Meiryo UI" w:hAnsi="Century Gothic" w:cs="Meiryo UI"/>
          <w:color w:val="000000" w:themeColor="text1"/>
          <w:sz w:val="20"/>
          <w:szCs w:val="20"/>
          <w:lang w:val="en-US" w:eastAsia="es-MX"/>
        </w:rPr>
        <w:t>intention</w:t>
      </w:r>
      <w:r w:rsidR="00040814" w:rsidRPr="00524E5F">
        <w:rPr>
          <w:rFonts w:ascii="Century Gothic" w:eastAsia="Meiryo UI" w:hAnsi="Century Gothic" w:cs="Meiryo UI"/>
          <w:color w:val="000000" w:themeColor="text1"/>
          <w:sz w:val="20"/>
          <w:szCs w:val="20"/>
          <w:lang w:val="en-US" w:eastAsia="es-MX"/>
        </w:rPr>
        <w:t xml:space="preserve"> to offer a detailed profile </w:t>
      </w:r>
      <w:r w:rsidRPr="00524E5F">
        <w:rPr>
          <w:rFonts w:ascii="Century Gothic" w:eastAsia="Meiryo UI" w:hAnsi="Century Gothic" w:cs="Meiryo UI"/>
          <w:color w:val="000000" w:themeColor="text1"/>
          <w:sz w:val="20"/>
          <w:szCs w:val="20"/>
          <w:lang w:val="en-US" w:eastAsia="es-MX"/>
        </w:rPr>
        <w:t>of the projected market.</w:t>
      </w:r>
    </w:p>
    <w:p w14:paraId="53B6F19B" w14:textId="77777777" w:rsidR="00BA6BBF" w:rsidRPr="00524E5F" w:rsidRDefault="00A652AB" w:rsidP="00524E5F">
      <w:pPr>
        <w:spacing w:line="360" w:lineRule="auto"/>
        <w:jc w:val="both"/>
        <w:rPr>
          <w:rFonts w:ascii="Century Gothic" w:eastAsia="Meiryo UI" w:hAnsi="Century Gothic" w:cs="Meiryo UI"/>
          <w:color w:val="000000" w:themeColor="text1"/>
          <w:sz w:val="20"/>
          <w:szCs w:val="20"/>
          <w:lang w:val="en-US" w:eastAsia="es-MX"/>
        </w:rPr>
      </w:pPr>
      <w:r w:rsidRPr="00524E5F">
        <w:rPr>
          <w:rFonts w:ascii="Century Gothic" w:eastAsia="Meiryo UI" w:hAnsi="Century Gothic" w:cs="Meiryo UI"/>
          <w:color w:val="000000" w:themeColor="text1"/>
          <w:sz w:val="20"/>
          <w:szCs w:val="20"/>
          <w:lang w:val="en-US" w:eastAsia="es-MX"/>
        </w:rPr>
        <w:t xml:space="preserve">The fifth item of the Marketing Plan, consists in establishing strategies and programs which requires developing of strategies </w:t>
      </w:r>
      <w:r w:rsidR="00334F98" w:rsidRPr="00524E5F">
        <w:rPr>
          <w:rFonts w:ascii="Century Gothic" w:eastAsia="Meiryo UI" w:hAnsi="Century Gothic" w:cs="Meiryo UI"/>
          <w:color w:val="000000" w:themeColor="text1"/>
          <w:sz w:val="20"/>
          <w:szCs w:val="20"/>
          <w:lang w:val="en-US" w:eastAsia="es-MX"/>
        </w:rPr>
        <w:t xml:space="preserve">and tactics to help reaching the previously defined objectives, and at the same time a definition of the product </w:t>
      </w:r>
      <w:r w:rsidR="0036370B" w:rsidRPr="00524E5F">
        <w:rPr>
          <w:rFonts w:ascii="Century Gothic" w:eastAsia="Meiryo UI" w:hAnsi="Century Gothic" w:cs="Meiryo UI"/>
          <w:color w:val="000000" w:themeColor="text1"/>
          <w:sz w:val="20"/>
          <w:szCs w:val="20"/>
          <w:lang w:val="en-US" w:eastAsia="es-MX"/>
        </w:rPr>
        <w:t xml:space="preserve">or service </w:t>
      </w:r>
      <w:r w:rsidR="00334F98" w:rsidRPr="00524E5F">
        <w:rPr>
          <w:rFonts w:ascii="Century Gothic" w:eastAsia="Meiryo UI" w:hAnsi="Century Gothic" w:cs="Meiryo UI"/>
          <w:color w:val="000000" w:themeColor="text1"/>
          <w:sz w:val="20"/>
          <w:szCs w:val="20"/>
          <w:lang w:val="en-US" w:eastAsia="es-MX"/>
        </w:rPr>
        <w:t xml:space="preserve">strategies </w:t>
      </w:r>
      <w:r w:rsidR="0036370B" w:rsidRPr="00524E5F">
        <w:rPr>
          <w:rFonts w:ascii="Century Gothic" w:eastAsia="Meiryo UI" w:hAnsi="Century Gothic" w:cs="Meiryo UI"/>
          <w:color w:val="000000" w:themeColor="text1"/>
          <w:sz w:val="20"/>
          <w:szCs w:val="20"/>
          <w:lang w:val="en-US" w:eastAsia="es-MX"/>
        </w:rPr>
        <w:t>must be prepared, as well as marketing and distribution channels.</w:t>
      </w:r>
    </w:p>
    <w:p w14:paraId="2C5FB5C1" w14:textId="77777777" w:rsidR="00040814" w:rsidRPr="00524E5F" w:rsidRDefault="0051167D" w:rsidP="00524E5F">
      <w:pPr>
        <w:spacing w:line="360" w:lineRule="auto"/>
        <w:jc w:val="both"/>
        <w:rPr>
          <w:rFonts w:ascii="Century Gothic" w:eastAsia="Meiryo UI" w:hAnsi="Century Gothic" w:cs="Meiryo UI"/>
          <w:color w:val="000000" w:themeColor="text1"/>
          <w:sz w:val="20"/>
          <w:szCs w:val="20"/>
          <w:lang w:val="en-US" w:eastAsia="es-MX"/>
        </w:rPr>
      </w:pPr>
      <w:r w:rsidRPr="00524E5F">
        <w:rPr>
          <w:rFonts w:ascii="Century Gothic" w:eastAsia="Meiryo UI" w:hAnsi="Century Gothic" w:cs="Meiryo UI"/>
          <w:color w:val="000000" w:themeColor="text1"/>
          <w:sz w:val="20"/>
          <w:szCs w:val="20"/>
          <w:lang w:val="en-US" w:eastAsia="es-MX"/>
        </w:rPr>
        <w:t>The</w:t>
      </w:r>
      <w:r w:rsidR="0036370B" w:rsidRPr="00524E5F">
        <w:rPr>
          <w:rFonts w:ascii="Century Gothic" w:eastAsia="Meiryo UI" w:hAnsi="Century Gothic" w:cs="Meiryo UI"/>
          <w:color w:val="000000" w:themeColor="text1"/>
          <w:sz w:val="20"/>
          <w:szCs w:val="20"/>
          <w:lang w:val="en-US" w:eastAsia="es-MX"/>
        </w:rPr>
        <w:t xml:space="preserve"> penultimate </w:t>
      </w:r>
      <w:r w:rsidRPr="00524E5F">
        <w:rPr>
          <w:rFonts w:ascii="Century Gothic" w:eastAsia="Meiryo UI" w:hAnsi="Century Gothic" w:cs="Meiryo UI"/>
          <w:color w:val="000000" w:themeColor="text1"/>
          <w:sz w:val="20"/>
          <w:szCs w:val="20"/>
          <w:lang w:val="en-US" w:eastAsia="es-MX"/>
        </w:rPr>
        <w:t>step is, the development of forecasts and planning</w:t>
      </w:r>
      <w:r w:rsidR="00BC6960" w:rsidRPr="00524E5F">
        <w:rPr>
          <w:rFonts w:ascii="Century Gothic" w:eastAsia="Meiryo UI" w:hAnsi="Century Gothic" w:cs="Meiryo UI"/>
          <w:color w:val="000000" w:themeColor="text1"/>
          <w:sz w:val="20"/>
          <w:szCs w:val="20"/>
          <w:lang w:val="en-US" w:eastAsia="es-MX"/>
        </w:rPr>
        <w:t>, where the former must include sales, expenses and equilibrium points forecasts, with the intention to determine the amount of products to be made, the amounts of raw materials, human capital, economic investments.  The planning will work as a guideline which will include what and when the product is to be done, who will make it and how much it will cost.</w:t>
      </w:r>
    </w:p>
    <w:p w14:paraId="6ECC7CE9" w14:textId="77777777" w:rsidR="00BC6960" w:rsidRPr="00524E5F" w:rsidRDefault="00C664B0" w:rsidP="00524E5F">
      <w:pPr>
        <w:spacing w:line="360" w:lineRule="auto"/>
        <w:jc w:val="both"/>
        <w:rPr>
          <w:rFonts w:ascii="Century Gothic" w:eastAsia="Meiryo UI" w:hAnsi="Century Gothic" w:cs="Meiryo UI"/>
          <w:color w:val="000000" w:themeColor="text1"/>
          <w:sz w:val="20"/>
          <w:szCs w:val="20"/>
          <w:lang w:val="en-US" w:eastAsia="es-MX"/>
        </w:rPr>
      </w:pPr>
      <w:r w:rsidRPr="00524E5F">
        <w:rPr>
          <w:rFonts w:ascii="Century Gothic" w:eastAsia="Meiryo UI" w:hAnsi="Century Gothic" w:cs="Meiryo UI"/>
          <w:color w:val="000000" w:themeColor="text1"/>
          <w:sz w:val="20"/>
          <w:szCs w:val="20"/>
          <w:lang w:val="en-US" w:eastAsia="es-MX"/>
        </w:rPr>
        <w:t xml:space="preserve">The last item the Marketing Plan requires is the implementation, evaluation and control and, in order to achieve this, all the aforementioned must be ready; as in the implementation segment the tasks are assigned and the Plan is started, the evaluation will act as an errors detector with the aim to document and improve the stages and finally a control that will </w:t>
      </w:r>
      <w:r w:rsidR="000F7D9E" w:rsidRPr="00524E5F">
        <w:rPr>
          <w:rFonts w:ascii="Century Gothic" w:eastAsia="Meiryo UI" w:hAnsi="Century Gothic" w:cs="Meiryo UI"/>
          <w:color w:val="000000" w:themeColor="text1"/>
          <w:sz w:val="20"/>
          <w:szCs w:val="20"/>
          <w:lang w:val="en-US" w:eastAsia="es-MX"/>
        </w:rPr>
        <w:t xml:space="preserve">constantly </w:t>
      </w:r>
      <w:r w:rsidRPr="00524E5F">
        <w:rPr>
          <w:rFonts w:ascii="Century Gothic" w:eastAsia="Meiryo UI" w:hAnsi="Century Gothic" w:cs="Meiryo UI"/>
          <w:color w:val="000000" w:themeColor="text1"/>
          <w:sz w:val="20"/>
          <w:szCs w:val="20"/>
          <w:lang w:val="en-US" w:eastAsia="es-MX"/>
        </w:rPr>
        <w:t xml:space="preserve">monitor </w:t>
      </w:r>
      <w:r w:rsidR="000F7D9E" w:rsidRPr="00524E5F">
        <w:rPr>
          <w:rFonts w:ascii="Century Gothic" w:eastAsia="Meiryo UI" w:hAnsi="Century Gothic" w:cs="Meiryo UI"/>
          <w:color w:val="000000" w:themeColor="text1"/>
          <w:sz w:val="20"/>
          <w:szCs w:val="20"/>
          <w:lang w:val="en-US" w:eastAsia="es-MX"/>
        </w:rPr>
        <w:t>the development of the works, generally through audits.</w:t>
      </w:r>
    </w:p>
    <w:p w14:paraId="35E0E1A5" w14:textId="77777777" w:rsidR="00AB091A" w:rsidRDefault="00AB091A" w:rsidP="005124F1">
      <w:pPr>
        <w:spacing w:line="360" w:lineRule="auto"/>
        <w:jc w:val="both"/>
        <w:rPr>
          <w:rFonts w:ascii="Century Gothic" w:eastAsia="Meiryo UI" w:hAnsi="Century Gothic" w:cs="Meiryo UI"/>
          <w:b/>
          <w:i/>
          <w:color w:val="000000" w:themeColor="text1"/>
          <w:sz w:val="20"/>
          <w:szCs w:val="20"/>
          <w:lang w:eastAsia="es-MX"/>
        </w:rPr>
      </w:pPr>
    </w:p>
    <w:p w14:paraId="0F3D391B" w14:textId="77777777" w:rsidR="005124F1" w:rsidRPr="001D0DAB" w:rsidRDefault="005124F1" w:rsidP="005124F1">
      <w:pPr>
        <w:spacing w:line="360" w:lineRule="auto"/>
        <w:jc w:val="both"/>
        <w:rPr>
          <w:rFonts w:ascii="Century Gothic" w:eastAsia="Meiryo UI" w:hAnsi="Century Gothic" w:cs="Meiryo UI"/>
          <w:b/>
          <w:i/>
          <w:color w:val="000000" w:themeColor="text1"/>
          <w:sz w:val="20"/>
          <w:szCs w:val="20"/>
          <w:lang w:eastAsia="es-MX"/>
        </w:rPr>
      </w:pPr>
      <w:r w:rsidRPr="001D0DAB">
        <w:rPr>
          <w:rFonts w:ascii="Century Gothic" w:eastAsia="Meiryo UI" w:hAnsi="Century Gothic" w:cs="Meiryo UI"/>
          <w:b/>
          <w:i/>
          <w:color w:val="000000" w:themeColor="text1"/>
          <w:sz w:val="20"/>
          <w:szCs w:val="20"/>
          <w:lang w:eastAsia="es-MX"/>
        </w:rPr>
        <w:t>Reference:</w:t>
      </w:r>
    </w:p>
    <w:p w14:paraId="3AC48332" w14:textId="77777777" w:rsidR="000F7D9E" w:rsidRPr="00524E5F" w:rsidRDefault="000F7D9E" w:rsidP="00524E5F">
      <w:pPr>
        <w:spacing w:line="360" w:lineRule="auto"/>
        <w:rPr>
          <w:rFonts w:ascii="Century Gothic" w:eastAsia="Meiryo UI" w:hAnsi="Century Gothic" w:cs="Meiryo UI"/>
          <w:color w:val="000000" w:themeColor="text1"/>
          <w:sz w:val="20"/>
          <w:szCs w:val="20"/>
          <w:lang w:val="en-US"/>
        </w:rPr>
      </w:pPr>
      <w:r w:rsidRPr="00524E5F">
        <w:rPr>
          <w:rFonts w:ascii="Century Gothic" w:eastAsia="Meiryo UI" w:hAnsi="Century Gothic" w:cs="Meiryo UI"/>
          <w:color w:val="000000" w:themeColor="text1"/>
          <w:sz w:val="20"/>
          <w:szCs w:val="20"/>
          <w:lang w:val="en-US"/>
        </w:rPr>
        <w:t>Kotler, Philip &amp;Keller, Kevin L. (2006) .Dirección de Marketing. México: Pearson Prentice Hall. MARKETING MANAGEMENT</w:t>
      </w:r>
    </w:p>
    <w:p w14:paraId="1FE9EC75" w14:textId="77777777" w:rsidR="000F7D9E" w:rsidRDefault="000F7D9E" w:rsidP="00524E5F">
      <w:pPr>
        <w:spacing w:line="360" w:lineRule="auto"/>
        <w:rPr>
          <w:rStyle w:val="Hyperlink"/>
          <w:rFonts w:ascii="Century Gothic" w:eastAsia="Meiryo UI" w:hAnsi="Century Gothic" w:cs="Meiryo UI"/>
          <w:color w:val="000000" w:themeColor="text1"/>
          <w:sz w:val="20"/>
          <w:szCs w:val="20"/>
          <w:lang w:val="en-US"/>
        </w:rPr>
      </w:pPr>
      <w:r w:rsidRPr="00524E5F">
        <w:rPr>
          <w:rFonts w:ascii="Century Gothic" w:eastAsia="Meiryo UI" w:hAnsi="Century Gothic" w:cs="Meiryo UI"/>
          <w:color w:val="000000" w:themeColor="text1"/>
          <w:sz w:val="20"/>
          <w:szCs w:val="20"/>
          <w:lang w:val="en-US"/>
        </w:rPr>
        <w:t xml:space="preserve">American Marketing </w:t>
      </w:r>
      <w:proofErr w:type="spellStart"/>
      <w:r w:rsidRPr="00524E5F">
        <w:rPr>
          <w:rFonts w:ascii="Century Gothic" w:eastAsia="Meiryo UI" w:hAnsi="Century Gothic" w:cs="Meiryo UI"/>
          <w:color w:val="000000" w:themeColor="text1"/>
          <w:sz w:val="20"/>
          <w:szCs w:val="20"/>
          <w:lang w:val="en-US"/>
        </w:rPr>
        <w:t>Asociation</w:t>
      </w:r>
      <w:proofErr w:type="spellEnd"/>
      <w:r w:rsidRPr="00524E5F">
        <w:rPr>
          <w:rFonts w:ascii="Century Gothic" w:eastAsia="Meiryo UI" w:hAnsi="Century Gothic" w:cs="Meiryo UI"/>
          <w:color w:val="000000" w:themeColor="text1"/>
          <w:sz w:val="20"/>
          <w:szCs w:val="20"/>
          <w:lang w:val="en-US"/>
        </w:rPr>
        <w:t xml:space="preserve">. Dictionary. Recovered from: </w:t>
      </w:r>
      <w:hyperlink r:id="rId7" w:history="1">
        <w:r w:rsidRPr="00524E5F">
          <w:rPr>
            <w:rStyle w:val="Hyperlink"/>
            <w:rFonts w:ascii="Century Gothic" w:eastAsia="Meiryo UI" w:hAnsi="Century Gothic" w:cs="Meiryo UI"/>
            <w:color w:val="000000" w:themeColor="text1"/>
            <w:sz w:val="20"/>
            <w:szCs w:val="20"/>
            <w:lang w:val="en-US"/>
          </w:rPr>
          <w:t>https</w:t>
        </w:r>
      </w:hyperlink>
      <w:hyperlink r:id="rId8" w:history="1">
        <w:r w:rsidRPr="00524E5F">
          <w:rPr>
            <w:rStyle w:val="Hyperlink"/>
            <w:rFonts w:ascii="Century Gothic" w:eastAsia="Meiryo UI" w:hAnsi="Century Gothic" w:cs="Meiryo UI"/>
            <w:color w:val="000000" w:themeColor="text1"/>
            <w:sz w:val="20"/>
            <w:szCs w:val="20"/>
            <w:lang w:val="en-US"/>
          </w:rPr>
          <w:t>://www.ama.org/resources/Pages/Dictionary.aspx</w:t>
        </w:r>
        <w:proofErr w:type="gramStart"/>
        <w:r w:rsidRPr="00524E5F">
          <w:rPr>
            <w:rStyle w:val="Hyperlink"/>
            <w:rFonts w:ascii="Century Gothic" w:eastAsia="Meiryo UI" w:hAnsi="Century Gothic" w:cs="Meiryo UI"/>
            <w:color w:val="000000" w:themeColor="text1"/>
            <w:sz w:val="20"/>
            <w:szCs w:val="20"/>
            <w:lang w:val="en-US"/>
          </w:rPr>
          <w:t>?dLetter</w:t>
        </w:r>
        <w:proofErr w:type="gramEnd"/>
        <w:r w:rsidRPr="00524E5F">
          <w:rPr>
            <w:rStyle w:val="Hyperlink"/>
            <w:rFonts w:ascii="Century Gothic" w:eastAsia="Meiryo UI" w:hAnsi="Century Gothic" w:cs="Meiryo UI"/>
            <w:color w:val="000000" w:themeColor="text1"/>
            <w:sz w:val="20"/>
            <w:szCs w:val="20"/>
            <w:lang w:val="en-US"/>
          </w:rPr>
          <w:t>=</w:t>
        </w:r>
      </w:hyperlink>
      <w:hyperlink r:id="rId9" w:history="1">
        <w:r w:rsidRPr="00524E5F">
          <w:rPr>
            <w:rStyle w:val="Hyperlink"/>
            <w:rFonts w:ascii="Century Gothic" w:eastAsia="Meiryo UI" w:hAnsi="Century Gothic" w:cs="Meiryo UI"/>
            <w:color w:val="000000" w:themeColor="text1"/>
            <w:sz w:val="20"/>
            <w:szCs w:val="20"/>
            <w:lang w:val="en-US"/>
          </w:rPr>
          <w:t>M</w:t>
        </w:r>
      </w:hyperlink>
    </w:p>
    <w:p w14:paraId="6C210F6E" w14:textId="77777777" w:rsidR="00AB091A" w:rsidRDefault="00AB091A" w:rsidP="00524E5F">
      <w:pPr>
        <w:spacing w:line="360" w:lineRule="auto"/>
        <w:rPr>
          <w:rStyle w:val="Hyperlink"/>
          <w:rFonts w:ascii="Century Gothic" w:eastAsia="Meiryo UI" w:hAnsi="Century Gothic" w:cs="Meiryo UI"/>
          <w:color w:val="000000" w:themeColor="text1"/>
          <w:sz w:val="20"/>
          <w:szCs w:val="20"/>
          <w:lang w:val="en-US"/>
        </w:rPr>
      </w:pPr>
    </w:p>
    <w:p w14:paraId="4B59E160" w14:textId="77777777" w:rsidR="00AB091A" w:rsidRDefault="00AB091A" w:rsidP="00524E5F">
      <w:pPr>
        <w:spacing w:line="360" w:lineRule="auto"/>
        <w:rPr>
          <w:rStyle w:val="Hyperlink"/>
          <w:rFonts w:ascii="Century Gothic" w:eastAsia="Meiryo UI" w:hAnsi="Century Gothic" w:cs="Meiryo UI"/>
          <w:color w:val="000000" w:themeColor="text1"/>
          <w:sz w:val="20"/>
          <w:szCs w:val="20"/>
          <w:lang w:val="en-US"/>
        </w:rPr>
      </w:pPr>
    </w:p>
    <w:p w14:paraId="522807CD" w14:textId="77777777" w:rsidR="00AB091A" w:rsidRDefault="00AB091A" w:rsidP="00524E5F">
      <w:pPr>
        <w:spacing w:line="360" w:lineRule="auto"/>
        <w:rPr>
          <w:rStyle w:val="Hyperlink"/>
          <w:rFonts w:ascii="Century Gothic" w:eastAsia="Meiryo UI" w:hAnsi="Century Gothic" w:cs="Meiryo UI"/>
          <w:color w:val="000000" w:themeColor="text1"/>
          <w:sz w:val="20"/>
          <w:szCs w:val="20"/>
          <w:lang w:val="en-US"/>
        </w:rPr>
      </w:pPr>
    </w:p>
    <w:p w14:paraId="64C01AD6" w14:textId="77777777" w:rsidR="00AB091A" w:rsidRDefault="00AB091A" w:rsidP="00524E5F">
      <w:pPr>
        <w:spacing w:line="360" w:lineRule="auto"/>
        <w:rPr>
          <w:rStyle w:val="Hyperlink"/>
          <w:rFonts w:ascii="Century Gothic" w:eastAsia="Meiryo UI" w:hAnsi="Century Gothic" w:cs="Meiryo UI"/>
          <w:color w:val="000000" w:themeColor="text1"/>
          <w:sz w:val="20"/>
          <w:szCs w:val="20"/>
          <w:lang w:val="en-US"/>
        </w:rPr>
      </w:pPr>
    </w:p>
    <w:p w14:paraId="38D27C01" w14:textId="77777777" w:rsidR="00AB091A" w:rsidRDefault="00AB091A" w:rsidP="00524E5F">
      <w:pPr>
        <w:spacing w:line="360" w:lineRule="auto"/>
        <w:rPr>
          <w:rStyle w:val="Hyperlink"/>
          <w:rFonts w:ascii="Century Gothic" w:eastAsia="Meiryo UI" w:hAnsi="Century Gothic" w:cs="Meiryo UI"/>
          <w:color w:val="000000" w:themeColor="text1"/>
          <w:sz w:val="20"/>
          <w:szCs w:val="20"/>
          <w:lang w:val="en-US"/>
        </w:rPr>
      </w:pPr>
    </w:p>
    <w:p w14:paraId="7DEBFA4A" w14:textId="77777777" w:rsidR="00AB091A" w:rsidRPr="00524E5F" w:rsidRDefault="00AB091A" w:rsidP="00524E5F">
      <w:pPr>
        <w:spacing w:line="360" w:lineRule="auto"/>
        <w:rPr>
          <w:rFonts w:ascii="Century Gothic" w:eastAsia="Meiryo UI" w:hAnsi="Century Gothic" w:cs="Meiryo UI"/>
          <w:color w:val="000000" w:themeColor="text1"/>
          <w:sz w:val="20"/>
          <w:szCs w:val="20"/>
          <w:lang w:val="en-US"/>
        </w:rPr>
      </w:pPr>
      <w:bookmarkStart w:id="0" w:name="_GoBack"/>
      <w:bookmarkEnd w:id="0"/>
      <w:r>
        <w:rPr>
          <w:rFonts w:ascii="Century Gothic" w:eastAsia="Meiryo UI" w:hAnsi="Century Gothic" w:cs="Meiryo UI"/>
          <w:noProof/>
          <w:color w:val="000000" w:themeColor="text1"/>
          <w:sz w:val="20"/>
          <w:szCs w:val="20"/>
          <w:lang w:val="en-US"/>
        </w:rPr>
        <mc:AlternateContent>
          <mc:Choice Requires="wps">
            <w:drawing>
              <wp:anchor distT="0" distB="0" distL="114300" distR="114300" simplePos="0" relativeHeight="251659264" behindDoc="0" locked="0" layoutInCell="1" allowOverlap="1" wp14:anchorId="1FF21807" wp14:editId="259089DB">
                <wp:simplePos x="0" y="0"/>
                <wp:positionH relativeFrom="column">
                  <wp:posOffset>-228600</wp:posOffset>
                </wp:positionH>
                <wp:positionV relativeFrom="paragraph">
                  <wp:posOffset>7620</wp:posOffset>
                </wp:positionV>
                <wp:extent cx="6858000" cy="3270885"/>
                <wp:effectExtent l="0" t="0" r="25400" b="31115"/>
                <wp:wrapThrough wrapText="bothSides">
                  <wp:wrapPolygon edited="0">
                    <wp:start x="0" y="0"/>
                    <wp:lineTo x="0" y="21638"/>
                    <wp:lineTo x="21600" y="21638"/>
                    <wp:lineTo x="21600" y="0"/>
                    <wp:lineTo x="0" y="0"/>
                  </wp:wrapPolygon>
                </wp:wrapThrough>
                <wp:docPr id="1" name="Rectangle 1"/>
                <wp:cNvGraphicFramePr/>
                <a:graphic xmlns:a="http://schemas.openxmlformats.org/drawingml/2006/main">
                  <a:graphicData uri="http://schemas.microsoft.com/office/word/2010/wordprocessingShape">
                    <wps:wsp>
                      <wps:cNvSpPr/>
                      <wps:spPr>
                        <a:xfrm>
                          <a:off x="0" y="0"/>
                          <a:ext cx="6858000" cy="3270885"/>
                        </a:xfrm>
                        <a:prstGeom prst="rect">
                          <a:avLst/>
                        </a:prstGeom>
                        <a:noFill/>
                        <a:ln w="28575" cmpd="sng">
                          <a:solidFill>
                            <a:schemeClr val="accent2">
                              <a:lumMod val="75000"/>
                            </a:schemeClr>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17.95pt;margin-top:.6pt;width:540pt;height:25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" filled="f" strokecolor="#c45911 [2405]" strokeweight="2.25pt">
                <w10:wrap type="through"/>
              </v:rect>
            </w:pict>
          </mc:Fallback>
        </mc:AlternateContent>
      </w:r>
      <w:r>
        <w:rPr>
          <w:rFonts w:ascii="Century Gothic" w:eastAsia="Meiryo UI" w:hAnsi="Century Gothic" w:cs="Meiryo UI"/>
          <w:noProof/>
          <w:color w:val="000000" w:themeColor="text1"/>
          <w:sz w:val="20"/>
          <w:szCs w:val="20"/>
          <w:lang w:val="en-US"/>
        </w:rPr>
        <mc:AlternateContent>
          <mc:Choice Requires="wps">
            <w:drawing>
              <wp:anchor distT="0" distB="0" distL="114300" distR="114300" simplePos="0" relativeHeight="251660288" behindDoc="0" locked="0" layoutInCell="1" allowOverlap="1" wp14:anchorId="35054AB6" wp14:editId="270FEBC7">
                <wp:simplePos x="0" y="0"/>
                <wp:positionH relativeFrom="column">
                  <wp:posOffset>228600</wp:posOffset>
                </wp:positionH>
                <wp:positionV relativeFrom="paragraph">
                  <wp:posOffset>1328420</wp:posOffset>
                </wp:positionV>
                <wp:extent cx="6536055" cy="1607185"/>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6536055" cy="160718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3B6F15D" w14:textId="77777777" w:rsidR="00AB091A" w:rsidRPr="00990246" w:rsidRDefault="00AB091A" w:rsidP="00AB091A">
                            <w:pPr>
                              <w:spacing w:line="360" w:lineRule="auto"/>
                              <w:rPr>
                                <w:rFonts w:ascii="Arial" w:eastAsia="Meiryo UI" w:hAnsi="Arial" w:cs="Meiryo UI"/>
                                <w:color w:val="000000" w:themeColor="text1"/>
                                <w:sz w:val="32"/>
                                <w:szCs w:val="32"/>
                                <w:lang w:val="es-ES_tradnl" w:eastAsia="es-MX"/>
                              </w:rPr>
                            </w:pPr>
                            <w:r w:rsidRPr="00990246">
                              <w:rPr>
                                <w:rFonts w:ascii="Arial" w:hAnsi="Arial"/>
                                <w:sz w:val="32"/>
                                <w:szCs w:val="32"/>
                                <w:lang w:val="es-ES_tradnl"/>
                              </w:rPr>
                              <w:t xml:space="preserve">Colaborador: </w:t>
                            </w:r>
                            <w:r w:rsidRPr="00990246">
                              <w:rPr>
                                <w:rFonts w:ascii="Arial" w:eastAsia="Meiryo UI" w:hAnsi="Arial" w:cs="Meiryo UI"/>
                                <w:color w:val="000000" w:themeColor="text1"/>
                                <w:sz w:val="32"/>
                                <w:szCs w:val="32"/>
                                <w:lang w:val="es-ES_tradnl" w:eastAsia="es-MX"/>
                              </w:rPr>
                              <w:t>M. D. M. Irma Hernández Aranda</w:t>
                            </w:r>
                          </w:p>
                          <w:p w14:paraId="7C56757E" w14:textId="77777777" w:rsidR="00AB091A" w:rsidRPr="00990246" w:rsidRDefault="00AB091A" w:rsidP="00AB091A">
                            <w:pPr>
                              <w:spacing w:line="360" w:lineRule="auto"/>
                              <w:rPr>
                                <w:rFonts w:ascii="Arial" w:hAnsi="Arial"/>
                                <w:sz w:val="32"/>
                                <w:szCs w:val="32"/>
                                <w:lang w:val="es-ES_tradnl"/>
                              </w:rPr>
                            </w:pPr>
                            <w:r w:rsidRPr="00990246">
                              <w:rPr>
                                <w:rFonts w:ascii="Arial" w:hAnsi="Arial"/>
                                <w:sz w:val="32"/>
                                <w:szCs w:val="32"/>
                                <w:lang w:val="es-ES_tradnl"/>
                              </w:rPr>
                              <w:t xml:space="preserve">Nombre de la asignatura: </w:t>
                            </w:r>
                            <w:r>
                              <w:rPr>
                                <w:rFonts w:ascii="Arial" w:eastAsia="Meiryo UI" w:hAnsi="Arial" w:cs="Meiryo UI"/>
                                <w:color w:val="000000" w:themeColor="text1"/>
                                <w:sz w:val="32"/>
                                <w:szCs w:val="32"/>
                                <w:lang w:val="es-ES_tradnl" w:eastAsia="es-MX"/>
                              </w:rPr>
                              <w:t>Dirección de mercadotecnia</w:t>
                            </w:r>
                          </w:p>
                          <w:p w14:paraId="1BE65484" w14:textId="77777777" w:rsidR="00AB091A" w:rsidRPr="00990246" w:rsidRDefault="00AB091A" w:rsidP="00AB091A">
                            <w:pPr>
                              <w:spacing w:line="360" w:lineRule="auto"/>
                              <w:rPr>
                                <w:rFonts w:ascii="Arial" w:hAnsi="Arial"/>
                                <w:sz w:val="32"/>
                                <w:szCs w:val="32"/>
                                <w:lang w:val="es-ES_tradnl"/>
                              </w:rPr>
                            </w:pPr>
                            <w:r w:rsidRPr="00990246">
                              <w:rPr>
                                <w:rFonts w:ascii="Arial" w:hAnsi="Arial"/>
                                <w:sz w:val="32"/>
                                <w:szCs w:val="32"/>
                                <w:lang w:val="es-ES_tradnl"/>
                              </w:rPr>
                              <w:t>Programa educativo: Licenciatura en mercadotecnia virtual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margin-left:18pt;margin-top:104.6pt;width:514.65pt;height:126.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" filled="f" stroked="f">
                <v:textbox>
                  <w:txbxContent>
                    <w:p w14:paraId="63B6F15D" w14:textId="77777777" w:rsidR="00AB091A" w:rsidRPr="00990246" w:rsidRDefault="00AB091A" w:rsidP="00AB091A">
                      <w:pPr>
                        <w:spacing w:line="360" w:lineRule="auto"/>
                        <w:rPr>
                          <w:rFonts w:ascii="Arial" w:eastAsia="Meiryo UI" w:hAnsi="Arial" w:cs="Meiryo UI"/>
                          <w:color w:val="000000" w:themeColor="text1"/>
                          <w:sz w:val="32"/>
                          <w:szCs w:val="32"/>
                          <w:lang w:val="es-ES_tradnl" w:eastAsia="es-MX"/>
                        </w:rPr>
                      </w:pPr>
                      <w:r w:rsidRPr="00990246">
                        <w:rPr>
                          <w:rFonts w:ascii="Arial" w:hAnsi="Arial"/>
                          <w:sz w:val="32"/>
                          <w:szCs w:val="32"/>
                          <w:lang w:val="es-ES_tradnl"/>
                        </w:rPr>
                        <w:t xml:space="preserve">Colaborador: </w:t>
                      </w:r>
                      <w:r w:rsidRPr="00990246">
                        <w:rPr>
                          <w:rFonts w:ascii="Arial" w:eastAsia="Meiryo UI" w:hAnsi="Arial" w:cs="Meiryo UI"/>
                          <w:color w:val="000000" w:themeColor="text1"/>
                          <w:sz w:val="32"/>
                          <w:szCs w:val="32"/>
                          <w:lang w:val="es-ES_tradnl" w:eastAsia="es-MX"/>
                        </w:rPr>
                        <w:t>M. D. M. Irma Hernández Aranda</w:t>
                      </w:r>
                    </w:p>
                    <w:p w14:paraId="7C56757E" w14:textId="77777777" w:rsidR="00AB091A" w:rsidRPr="00990246" w:rsidRDefault="00AB091A" w:rsidP="00AB091A">
                      <w:pPr>
                        <w:spacing w:line="360" w:lineRule="auto"/>
                        <w:rPr>
                          <w:rFonts w:ascii="Arial" w:hAnsi="Arial"/>
                          <w:sz w:val="32"/>
                          <w:szCs w:val="32"/>
                          <w:lang w:val="es-ES_tradnl"/>
                        </w:rPr>
                      </w:pPr>
                      <w:r w:rsidRPr="00990246">
                        <w:rPr>
                          <w:rFonts w:ascii="Arial" w:hAnsi="Arial"/>
                          <w:sz w:val="32"/>
                          <w:szCs w:val="32"/>
                          <w:lang w:val="es-ES_tradnl"/>
                        </w:rPr>
                        <w:t xml:space="preserve">Nombre de la asignatura: </w:t>
                      </w:r>
                      <w:r>
                        <w:rPr>
                          <w:rFonts w:ascii="Arial" w:eastAsia="Meiryo UI" w:hAnsi="Arial" w:cs="Meiryo UI"/>
                          <w:color w:val="000000" w:themeColor="text1"/>
                          <w:sz w:val="32"/>
                          <w:szCs w:val="32"/>
                          <w:lang w:val="es-ES_tradnl" w:eastAsia="es-MX"/>
                        </w:rPr>
                        <w:t>Dirección de mercadotecnia</w:t>
                      </w:r>
                    </w:p>
                    <w:p w14:paraId="1BE65484" w14:textId="77777777" w:rsidR="00AB091A" w:rsidRPr="00990246" w:rsidRDefault="00AB091A" w:rsidP="00AB091A">
                      <w:pPr>
                        <w:spacing w:line="360" w:lineRule="auto"/>
                        <w:rPr>
                          <w:rFonts w:ascii="Arial" w:hAnsi="Arial"/>
                          <w:sz w:val="32"/>
                          <w:szCs w:val="32"/>
                          <w:lang w:val="es-ES_tradnl"/>
                        </w:rPr>
                      </w:pPr>
                      <w:r w:rsidRPr="00990246">
                        <w:rPr>
                          <w:rFonts w:ascii="Arial" w:hAnsi="Arial"/>
                          <w:sz w:val="32"/>
                          <w:szCs w:val="32"/>
                          <w:lang w:val="es-ES_tradnl"/>
                        </w:rPr>
                        <w:t>Programa educativo: Licenciatura en mercadotecnia virtual</w:t>
                      </w:r>
                    </w:p>
                  </w:txbxContent>
                </v:textbox>
                <w10:wrap type="square"/>
              </v:shape>
            </w:pict>
          </mc:Fallback>
        </mc:AlternateContent>
      </w:r>
      <w:r>
        <w:rPr>
          <w:rFonts w:ascii="Century Gothic" w:eastAsia="Meiryo UI" w:hAnsi="Century Gothic" w:cs="Meiryo UI"/>
          <w:noProof/>
          <w:color w:val="000000" w:themeColor="text1"/>
          <w:sz w:val="20"/>
          <w:szCs w:val="20"/>
          <w:lang w:val="en-US"/>
        </w:rPr>
        <w:drawing>
          <wp:anchor distT="0" distB="0" distL="114300" distR="114300" simplePos="0" relativeHeight="251661312" behindDoc="0" locked="0" layoutInCell="1" allowOverlap="1" wp14:anchorId="28D50BF5" wp14:editId="1038879B">
            <wp:simplePos x="0" y="0"/>
            <wp:positionH relativeFrom="column">
              <wp:posOffset>0</wp:posOffset>
            </wp:positionH>
            <wp:positionV relativeFrom="paragraph">
              <wp:posOffset>236855</wp:posOffset>
            </wp:positionV>
            <wp:extent cx="6504305" cy="659765"/>
            <wp:effectExtent l="0" t="0" r="0" b="635"/>
            <wp:wrapThrough wrapText="bothSides">
              <wp:wrapPolygon edited="0">
                <wp:start x="0" y="0"/>
                <wp:lineTo x="0" y="20789"/>
                <wp:lineTo x="21509" y="20789"/>
                <wp:lineTo x="21509"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04305" cy="65976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AB091A" w:rsidRPr="00524E5F" w:rsidSect="00166A16">
      <w:pgSz w:w="12240" w:h="15840" w:code="1"/>
      <w:pgMar w:top="1134" w:right="1134" w:bottom="1134" w:left="1134"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Meiryo UI">
    <w:charset w:val="80"/>
    <w:family w:val="swiss"/>
    <w:pitch w:val="variable"/>
    <w:sig w:usb0="E10102FF" w:usb1="EAC7FFFF" w:usb2="0001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charset w:val="00"/>
    <w:family w:val="swiss"/>
    <w:pitch w:val="variable"/>
    <w:sig w:usb0="A00002EF" w:usb1="4000207B"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9644A"/>
    <w:multiLevelType w:val="hybridMultilevel"/>
    <w:tmpl w:val="546A024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31CB000B"/>
    <w:multiLevelType w:val="hybridMultilevel"/>
    <w:tmpl w:val="22463D0E"/>
    <w:lvl w:ilvl="0" w:tplc="AA5E63C6">
      <w:start w:val="5"/>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nsid w:val="5DE44091"/>
    <w:multiLevelType w:val="hybridMultilevel"/>
    <w:tmpl w:val="9A7877D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63F5744D"/>
    <w:multiLevelType w:val="hybridMultilevel"/>
    <w:tmpl w:val="5890E99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69CC0CD1"/>
    <w:multiLevelType w:val="hybridMultilevel"/>
    <w:tmpl w:val="3F5E456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66D"/>
    <w:rsid w:val="0001242B"/>
    <w:rsid w:val="00040814"/>
    <w:rsid w:val="00052142"/>
    <w:rsid w:val="000628DB"/>
    <w:rsid w:val="0006343D"/>
    <w:rsid w:val="000808F8"/>
    <w:rsid w:val="00093477"/>
    <w:rsid w:val="00093F03"/>
    <w:rsid w:val="000E2CEF"/>
    <w:rsid w:val="000E3E88"/>
    <w:rsid w:val="000F1DDD"/>
    <w:rsid w:val="000F3961"/>
    <w:rsid w:val="000F7D9E"/>
    <w:rsid w:val="001255CD"/>
    <w:rsid w:val="00143D2E"/>
    <w:rsid w:val="00166A16"/>
    <w:rsid w:val="001A3655"/>
    <w:rsid w:val="001A688E"/>
    <w:rsid w:val="001D0DAB"/>
    <w:rsid w:val="001D5A09"/>
    <w:rsid w:val="001D5BBC"/>
    <w:rsid w:val="001E1FCA"/>
    <w:rsid w:val="001E6A07"/>
    <w:rsid w:val="002566BC"/>
    <w:rsid w:val="00261FCF"/>
    <w:rsid w:val="00270D5E"/>
    <w:rsid w:val="002864E1"/>
    <w:rsid w:val="002E4BE7"/>
    <w:rsid w:val="002F7EB1"/>
    <w:rsid w:val="00313397"/>
    <w:rsid w:val="003265C5"/>
    <w:rsid w:val="00334F98"/>
    <w:rsid w:val="00355D05"/>
    <w:rsid w:val="00357130"/>
    <w:rsid w:val="0036370B"/>
    <w:rsid w:val="003921FB"/>
    <w:rsid w:val="00393934"/>
    <w:rsid w:val="00395B91"/>
    <w:rsid w:val="003A1B60"/>
    <w:rsid w:val="003B1405"/>
    <w:rsid w:val="003D0642"/>
    <w:rsid w:val="003F1A47"/>
    <w:rsid w:val="003F4CB1"/>
    <w:rsid w:val="003F7E4F"/>
    <w:rsid w:val="0042279D"/>
    <w:rsid w:val="0043666D"/>
    <w:rsid w:val="004466C9"/>
    <w:rsid w:val="004741B0"/>
    <w:rsid w:val="004B792C"/>
    <w:rsid w:val="004D5AEE"/>
    <w:rsid w:val="005003D1"/>
    <w:rsid w:val="0051167D"/>
    <w:rsid w:val="005124F1"/>
    <w:rsid w:val="005248B4"/>
    <w:rsid w:val="00524E5F"/>
    <w:rsid w:val="0054679B"/>
    <w:rsid w:val="005550C8"/>
    <w:rsid w:val="005556AD"/>
    <w:rsid w:val="005A64B8"/>
    <w:rsid w:val="005D0968"/>
    <w:rsid w:val="005F30BC"/>
    <w:rsid w:val="005F3614"/>
    <w:rsid w:val="005F4920"/>
    <w:rsid w:val="0060091F"/>
    <w:rsid w:val="00607509"/>
    <w:rsid w:val="00616481"/>
    <w:rsid w:val="0062555B"/>
    <w:rsid w:val="006366B1"/>
    <w:rsid w:val="00636E5B"/>
    <w:rsid w:val="00642838"/>
    <w:rsid w:val="00661E3D"/>
    <w:rsid w:val="00680F69"/>
    <w:rsid w:val="006855D6"/>
    <w:rsid w:val="006A7538"/>
    <w:rsid w:val="006C2397"/>
    <w:rsid w:val="00733A57"/>
    <w:rsid w:val="0074053B"/>
    <w:rsid w:val="00741E7A"/>
    <w:rsid w:val="0075660F"/>
    <w:rsid w:val="007C0D5F"/>
    <w:rsid w:val="007C647B"/>
    <w:rsid w:val="007D153B"/>
    <w:rsid w:val="007D7D68"/>
    <w:rsid w:val="007E0A66"/>
    <w:rsid w:val="007E3903"/>
    <w:rsid w:val="007E631D"/>
    <w:rsid w:val="007F6E63"/>
    <w:rsid w:val="00801235"/>
    <w:rsid w:val="00846FCF"/>
    <w:rsid w:val="008507A3"/>
    <w:rsid w:val="008B1E4A"/>
    <w:rsid w:val="008C1A3E"/>
    <w:rsid w:val="008D24DB"/>
    <w:rsid w:val="0091340F"/>
    <w:rsid w:val="0092110C"/>
    <w:rsid w:val="00941D5F"/>
    <w:rsid w:val="00964A88"/>
    <w:rsid w:val="009678D7"/>
    <w:rsid w:val="00981505"/>
    <w:rsid w:val="009A0532"/>
    <w:rsid w:val="009A523C"/>
    <w:rsid w:val="009C25FF"/>
    <w:rsid w:val="009C53E4"/>
    <w:rsid w:val="009F40B2"/>
    <w:rsid w:val="00A01CE4"/>
    <w:rsid w:val="00A30658"/>
    <w:rsid w:val="00A5569C"/>
    <w:rsid w:val="00A652AB"/>
    <w:rsid w:val="00A94850"/>
    <w:rsid w:val="00AA2A95"/>
    <w:rsid w:val="00AA4589"/>
    <w:rsid w:val="00AA4F21"/>
    <w:rsid w:val="00AA5996"/>
    <w:rsid w:val="00AB091A"/>
    <w:rsid w:val="00AB36F6"/>
    <w:rsid w:val="00AF01E9"/>
    <w:rsid w:val="00B31FAC"/>
    <w:rsid w:val="00B43F22"/>
    <w:rsid w:val="00B55E3D"/>
    <w:rsid w:val="00B56A8F"/>
    <w:rsid w:val="00B6163F"/>
    <w:rsid w:val="00B62B46"/>
    <w:rsid w:val="00B7369A"/>
    <w:rsid w:val="00B85EB4"/>
    <w:rsid w:val="00BA6BBF"/>
    <w:rsid w:val="00BC6960"/>
    <w:rsid w:val="00BD58FD"/>
    <w:rsid w:val="00C16EFD"/>
    <w:rsid w:val="00C235B5"/>
    <w:rsid w:val="00C248D3"/>
    <w:rsid w:val="00C27DEC"/>
    <w:rsid w:val="00C5501F"/>
    <w:rsid w:val="00C664B0"/>
    <w:rsid w:val="00C71873"/>
    <w:rsid w:val="00C73A28"/>
    <w:rsid w:val="00C76CD2"/>
    <w:rsid w:val="00C90043"/>
    <w:rsid w:val="00C90266"/>
    <w:rsid w:val="00CA3FE7"/>
    <w:rsid w:val="00D2097C"/>
    <w:rsid w:val="00D36572"/>
    <w:rsid w:val="00D43504"/>
    <w:rsid w:val="00D4387E"/>
    <w:rsid w:val="00D55CED"/>
    <w:rsid w:val="00D9097E"/>
    <w:rsid w:val="00D95030"/>
    <w:rsid w:val="00DD29A1"/>
    <w:rsid w:val="00DE12C3"/>
    <w:rsid w:val="00DF0DC6"/>
    <w:rsid w:val="00DF22F1"/>
    <w:rsid w:val="00DF2BA0"/>
    <w:rsid w:val="00E10B1B"/>
    <w:rsid w:val="00E1372A"/>
    <w:rsid w:val="00E22267"/>
    <w:rsid w:val="00E54FB8"/>
    <w:rsid w:val="00E55927"/>
    <w:rsid w:val="00E60E2C"/>
    <w:rsid w:val="00E81197"/>
    <w:rsid w:val="00E939D4"/>
    <w:rsid w:val="00ED35E0"/>
    <w:rsid w:val="00EE483A"/>
    <w:rsid w:val="00EE7B54"/>
    <w:rsid w:val="00F033A4"/>
    <w:rsid w:val="00F50437"/>
    <w:rsid w:val="00F659C7"/>
    <w:rsid w:val="00F77C49"/>
    <w:rsid w:val="00F84951"/>
    <w:rsid w:val="00FA486E"/>
    <w:rsid w:val="00FD622E"/>
  </w:rsids>
  <m:mathPr>
    <m:mathFont m:val="Cambria Math"/>
    <m:brkBin m:val="before"/>
    <m:brkBinSub m:val="--"/>
    <m:smallFrac/>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CD9B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C76CD2"/>
    <w:pPr>
      <w:spacing w:before="100" w:beforeAutospacing="1" w:after="100" w:afterAutospacing="1" w:line="240" w:lineRule="auto"/>
      <w:outlineLvl w:val="3"/>
    </w:pPr>
    <w:rPr>
      <w:rFonts w:ascii="Times New Roman" w:eastAsia="Times New Roman" w:hAnsi="Times New Roman" w:cs="Times New Roman"/>
      <w:b/>
      <w:bCs/>
      <w:sz w:val="24"/>
      <w:szCs w:val="24"/>
      <w:lang w:eastAsia="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0266"/>
    <w:pPr>
      <w:ind w:left="720"/>
      <w:contextualSpacing/>
    </w:pPr>
  </w:style>
  <w:style w:type="character" w:styleId="Hyperlink">
    <w:name w:val="Hyperlink"/>
    <w:basedOn w:val="DefaultParagraphFont"/>
    <w:uiPriority w:val="99"/>
    <w:unhideWhenUsed/>
    <w:rsid w:val="007E3903"/>
    <w:rPr>
      <w:color w:val="0563C1" w:themeColor="hyperlink"/>
      <w:u w:val="single"/>
    </w:rPr>
  </w:style>
  <w:style w:type="character" w:styleId="FollowedHyperlink">
    <w:name w:val="FollowedHyperlink"/>
    <w:basedOn w:val="DefaultParagraphFont"/>
    <w:uiPriority w:val="99"/>
    <w:semiHidden/>
    <w:unhideWhenUsed/>
    <w:rsid w:val="000F1DDD"/>
    <w:rPr>
      <w:color w:val="954F72" w:themeColor="followedHyperlink"/>
      <w:u w:val="single"/>
    </w:rPr>
  </w:style>
  <w:style w:type="paragraph" w:styleId="BalloonText">
    <w:name w:val="Balloon Text"/>
    <w:basedOn w:val="Normal"/>
    <w:link w:val="BalloonTextChar"/>
    <w:uiPriority w:val="99"/>
    <w:semiHidden/>
    <w:unhideWhenUsed/>
    <w:rsid w:val="00964A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4A88"/>
    <w:rPr>
      <w:rFonts w:ascii="Tahoma" w:hAnsi="Tahoma" w:cs="Tahoma"/>
      <w:sz w:val="16"/>
      <w:szCs w:val="16"/>
    </w:rPr>
  </w:style>
  <w:style w:type="character" w:customStyle="1" w:styleId="Heading4Char">
    <w:name w:val="Heading 4 Char"/>
    <w:basedOn w:val="DefaultParagraphFont"/>
    <w:link w:val="Heading4"/>
    <w:uiPriority w:val="9"/>
    <w:rsid w:val="00C76CD2"/>
    <w:rPr>
      <w:rFonts w:ascii="Times New Roman" w:eastAsia="Times New Roman" w:hAnsi="Times New Roman" w:cs="Times New Roman"/>
      <w:b/>
      <w:bCs/>
      <w:sz w:val="24"/>
      <w:szCs w:val="24"/>
      <w:lang w:eastAsia="es-MX"/>
    </w:rPr>
  </w:style>
  <w:style w:type="paragraph" w:styleId="NormalWeb">
    <w:name w:val="Normal (Web)"/>
    <w:basedOn w:val="Normal"/>
    <w:uiPriority w:val="99"/>
    <w:semiHidden/>
    <w:unhideWhenUsed/>
    <w:rsid w:val="00C76CD2"/>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Strong">
    <w:name w:val="Strong"/>
    <w:basedOn w:val="DefaultParagraphFont"/>
    <w:uiPriority w:val="22"/>
    <w:qFormat/>
    <w:rsid w:val="00C76CD2"/>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C76CD2"/>
    <w:pPr>
      <w:spacing w:before="100" w:beforeAutospacing="1" w:after="100" w:afterAutospacing="1" w:line="240" w:lineRule="auto"/>
      <w:outlineLvl w:val="3"/>
    </w:pPr>
    <w:rPr>
      <w:rFonts w:ascii="Times New Roman" w:eastAsia="Times New Roman" w:hAnsi="Times New Roman" w:cs="Times New Roman"/>
      <w:b/>
      <w:bCs/>
      <w:sz w:val="24"/>
      <w:szCs w:val="24"/>
      <w:lang w:eastAsia="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0266"/>
    <w:pPr>
      <w:ind w:left="720"/>
      <w:contextualSpacing/>
    </w:pPr>
  </w:style>
  <w:style w:type="character" w:styleId="Hyperlink">
    <w:name w:val="Hyperlink"/>
    <w:basedOn w:val="DefaultParagraphFont"/>
    <w:uiPriority w:val="99"/>
    <w:unhideWhenUsed/>
    <w:rsid w:val="007E3903"/>
    <w:rPr>
      <w:color w:val="0563C1" w:themeColor="hyperlink"/>
      <w:u w:val="single"/>
    </w:rPr>
  </w:style>
  <w:style w:type="character" w:styleId="FollowedHyperlink">
    <w:name w:val="FollowedHyperlink"/>
    <w:basedOn w:val="DefaultParagraphFont"/>
    <w:uiPriority w:val="99"/>
    <w:semiHidden/>
    <w:unhideWhenUsed/>
    <w:rsid w:val="000F1DDD"/>
    <w:rPr>
      <w:color w:val="954F72" w:themeColor="followedHyperlink"/>
      <w:u w:val="single"/>
    </w:rPr>
  </w:style>
  <w:style w:type="paragraph" w:styleId="BalloonText">
    <w:name w:val="Balloon Text"/>
    <w:basedOn w:val="Normal"/>
    <w:link w:val="BalloonTextChar"/>
    <w:uiPriority w:val="99"/>
    <w:semiHidden/>
    <w:unhideWhenUsed/>
    <w:rsid w:val="00964A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4A88"/>
    <w:rPr>
      <w:rFonts w:ascii="Tahoma" w:hAnsi="Tahoma" w:cs="Tahoma"/>
      <w:sz w:val="16"/>
      <w:szCs w:val="16"/>
    </w:rPr>
  </w:style>
  <w:style w:type="character" w:customStyle="1" w:styleId="Heading4Char">
    <w:name w:val="Heading 4 Char"/>
    <w:basedOn w:val="DefaultParagraphFont"/>
    <w:link w:val="Heading4"/>
    <w:uiPriority w:val="9"/>
    <w:rsid w:val="00C76CD2"/>
    <w:rPr>
      <w:rFonts w:ascii="Times New Roman" w:eastAsia="Times New Roman" w:hAnsi="Times New Roman" w:cs="Times New Roman"/>
      <w:b/>
      <w:bCs/>
      <w:sz w:val="24"/>
      <w:szCs w:val="24"/>
      <w:lang w:eastAsia="es-MX"/>
    </w:rPr>
  </w:style>
  <w:style w:type="paragraph" w:styleId="NormalWeb">
    <w:name w:val="Normal (Web)"/>
    <w:basedOn w:val="Normal"/>
    <w:uiPriority w:val="99"/>
    <w:semiHidden/>
    <w:unhideWhenUsed/>
    <w:rsid w:val="00C76CD2"/>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Strong">
    <w:name w:val="Strong"/>
    <w:basedOn w:val="DefaultParagraphFont"/>
    <w:uiPriority w:val="22"/>
    <w:qFormat/>
    <w:rsid w:val="00C76C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7070042">
      <w:bodyDiv w:val="1"/>
      <w:marLeft w:val="0"/>
      <w:marRight w:val="0"/>
      <w:marTop w:val="0"/>
      <w:marBottom w:val="0"/>
      <w:divBdr>
        <w:top w:val="none" w:sz="0" w:space="0" w:color="auto"/>
        <w:left w:val="none" w:sz="0" w:space="0" w:color="auto"/>
        <w:bottom w:val="none" w:sz="0" w:space="0" w:color="auto"/>
        <w:right w:val="none" w:sz="0" w:space="0" w:color="auto"/>
      </w:divBdr>
      <w:divsChild>
        <w:div w:id="1372682732">
          <w:marLeft w:val="0"/>
          <w:marRight w:val="0"/>
          <w:marTop w:val="0"/>
          <w:marBottom w:val="0"/>
          <w:divBdr>
            <w:top w:val="none" w:sz="0" w:space="0" w:color="auto"/>
            <w:left w:val="none" w:sz="0" w:space="0" w:color="auto"/>
            <w:bottom w:val="none" w:sz="0" w:space="0" w:color="auto"/>
            <w:right w:val="none" w:sz="0" w:space="0" w:color="auto"/>
          </w:divBdr>
          <w:divsChild>
            <w:div w:id="797650819">
              <w:marLeft w:val="0"/>
              <w:marRight w:val="0"/>
              <w:marTop w:val="0"/>
              <w:marBottom w:val="450"/>
              <w:divBdr>
                <w:top w:val="none" w:sz="0" w:space="0" w:color="auto"/>
                <w:left w:val="none" w:sz="0" w:space="0" w:color="auto"/>
                <w:bottom w:val="none" w:sz="0" w:space="0" w:color="auto"/>
                <w:right w:val="none" w:sz="0" w:space="0" w:color="auto"/>
              </w:divBdr>
            </w:div>
          </w:divsChild>
        </w:div>
        <w:div w:id="1807118239">
          <w:marLeft w:val="360"/>
          <w:marRight w:val="0"/>
          <w:marTop w:val="0"/>
          <w:marBottom w:val="0"/>
          <w:divBdr>
            <w:top w:val="none" w:sz="0" w:space="0" w:color="auto"/>
            <w:left w:val="none" w:sz="0" w:space="0" w:color="auto"/>
            <w:bottom w:val="none" w:sz="0" w:space="0" w:color="auto"/>
            <w:right w:val="none" w:sz="0" w:space="0" w:color="auto"/>
          </w:divBdr>
          <w:divsChild>
            <w:div w:id="126357918">
              <w:marLeft w:val="0"/>
              <w:marRight w:val="0"/>
              <w:marTop w:val="0"/>
              <w:marBottom w:val="450"/>
              <w:divBdr>
                <w:top w:val="none" w:sz="0" w:space="0" w:color="auto"/>
                <w:left w:val="none" w:sz="0" w:space="0" w:color="auto"/>
                <w:bottom w:val="none" w:sz="0" w:space="0" w:color="auto"/>
                <w:right w:val="none" w:sz="0" w:space="0" w:color="auto"/>
              </w:divBdr>
            </w:div>
          </w:divsChild>
        </w:div>
        <w:div w:id="1967157307">
          <w:marLeft w:val="360"/>
          <w:marRight w:val="0"/>
          <w:marTop w:val="0"/>
          <w:marBottom w:val="0"/>
          <w:divBdr>
            <w:top w:val="none" w:sz="0" w:space="0" w:color="auto"/>
            <w:left w:val="none" w:sz="0" w:space="0" w:color="auto"/>
            <w:bottom w:val="none" w:sz="0" w:space="0" w:color="auto"/>
            <w:right w:val="none" w:sz="0" w:space="0" w:color="auto"/>
          </w:divBdr>
          <w:divsChild>
            <w:div w:id="1431782087">
              <w:marLeft w:val="0"/>
              <w:marRight w:val="0"/>
              <w:marTop w:val="0"/>
              <w:marBottom w:val="450"/>
              <w:divBdr>
                <w:top w:val="none" w:sz="0" w:space="0" w:color="auto"/>
                <w:left w:val="none" w:sz="0" w:space="0" w:color="auto"/>
                <w:bottom w:val="none" w:sz="0" w:space="0" w:color="auto"/>
                <w:right w:val="none" w:sz="0" w:space="0" w:color="auto"/>
              </w:divBdr>
            </w:div>
          </w:divsChild>
        </w:div>
        <w:div w:id="246811894">
          <w:marLeft w:val="360"/>
          <w:marRight w:val="0"/>
          <w:marTop w:val="0"/>
          <w:marBottom w:val="0"/>
          <w:divBdr>
            <w:top w:val="none" w:sz="0" w:space="0" w:color="auto"/>
            <w:left w:val="none" w:sz="0" w:space="0" w:color="auto"/>
            <w:bottom w:val="none" w:sz="0" w:space="0" w:color="auto"/>
            <w:right w:val="none" w:sz="0" w:space="0" w:color="auto"/>
          </w:divBdr>
          <w:divsChild>
            <w:div w:id="70930800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file:///C:\1%20A%20traducci&#243;n%20Ary\https" TargetMode="External"/><Relationship Id="rId8" Type="http://schemas.openxmlformats.org/officeDocument/2006/relationships/hyperlink" Target="https://www.ama.org/resources/Pages/Dictionary.aspx?dLetter=M" TargetMode="External"/><Relationship Id="rId9" Type="http://schemas.openxmlformats.org/officeDocument/2006/relationships/hyperlink" Target="https://www.ama.org/resources/Pages/Dictionary.aspx?dLetter=M" TargetMode="External"/><Relationship Id="rId10"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583</Words>
  <Characters>3329</Characters>
  <Application>Microsoft Macintosh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rosales brito</dc:creator>
  <cp:lastModifiedBy>UAEH SUV</cp:lastModifiedBy>
  <cp:revision>5</cp:revision>
  <dcterms:created xsi:type="dcterms:W3CDTF">2014-12-04T19:46:00Z</dcterms:created>
  <dcterms:modified xsi:type="dcterms:W3CDTF">2015-12-09T16:12:00Z</dcterms:modified>
</cp:coreProperties>
</file>